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СПб ГБУ ДО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«Санкт-Петербургская детская школа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искусств </w:t>
      </w:r>
      <w:r>
        <w:rPr>
          <w:rFonts w:ascii="Times New Roman" w:hAnsi="Times New Roman"/>
          <w:spacing w:val="3"/>
          <w:sz w:val="24"/>
          <w:szCs w:val="24"/>
        </w:rPr>
        <w:t>на Петроградской</w:t>
      </w:r>
      <w:r>
        <w:rPr>
          <w:rFonts w:ascii="Times New Roman" w:hAnsi="Times New Roman"/>
          <w:spacing w:val="3"/>
          <w:sz w:val="24"/>
          <w:szCs w:val="24"/>
        </w:rPr>
        <w:t>»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71" w:lineRule="exact"/>
        <w:ind w:right="85"/>
        <w:jc w:val="right"/>
        <w:rPr>
          <w:rFonts w:ascii="Times New Roman" w:hAnsi="Times New Roman"/>
          <w:spacing w:val="1"/>
          <w:position w:val="-1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Власову В.Г. 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т: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71" w:lineRule="exact"/>
        <w:ind w:left="5245" w:right="-20"/>
        <w:rPr>
          <w:rFonts w:ascii="Times New Roman" w:hAnsi="Times New Roman"/>
          <w:i/>
          <w:iCs/>
          <w:position w:val="-1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15240</wp:posOffset>
                </wp:positionV>
                <wp:extent cx="3124200" cy="12700"/>
                <wp:effectExtent l="6350" t="5715" r="12700" b="635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0"/>
                        </a:xfrm>
                        <a:custGeom>
                          <a:avLst/>
                          <a:gdLst>
                            <a:gd name="T0" fmla="*/ 0 w 4920"/>
                            <a:gd name="T1" fmla="*/ 0 h 20"/>
                            <a:gd name="T2" fmla="*/ 4920 w 4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9E0E4" id="Полилиния: фигура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5pt,1.2pt,552.5pt,1.2pt" coordsize="4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" o:allowincell="f" filled="f" strokeweight=".48pt">
                <v:path arrowok="t" o:connecttype="custom" o:connectlocs="0,0;3124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i/>
          <w:iCs/>
          <w:position w:val="-1"/>
          <w:sz w:val="20"/>
          <w:szCs w:val="24"/>
        </w:rPr>
        <w:t>(</w:t>
      </w:r>
      <w:r>
        <w:rPr>
          <w:rFonts w:ascii="Times New Roman" w:hAnsi="Times New Roman"/>
          <w:i/>
          <w:iCs/>
          <w:spacing w:val="-2"/>
          <w:position w:val="-1"/>
          <w:sz w:val="20"/>
          <w:szCs w:val="24"/>
        </w:rPr>
        <w:t>Ф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ИО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ро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д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ит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>е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л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>я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/за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к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о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нн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ого пр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>е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д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>с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та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>в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и</w:t>
      </w:r>
      <w:r>
        <w:rPr>
          <w:rFonts w:ascii="Times New Roman" w:hAnsi="Times New Roman"/>
          <w:i/>
          <w:iCs/>
          <w:spacing w:val="2"/>
          <w:position w:val="-1"/>
          <w:sz w:val="20"/>
          <w:szCs w:val="24"/>
        </w:rPr>
        <w:t>т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>е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ля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)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71" w:lineRule="exact"/>
        <w:ind w:left="4962" w:right="468"/>
        <w:jc w:val="center"/>
        <w:rPr>
          <w:rFonts w:ascii="Times New Roman" w:hAnsi="Times New Roman"/>
          <w:i/>
          <w:iCs/>
          <w:position w:val="-1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14605</wp:posOffset>
                </wp:positionV>
                <wp:extent cx="3124200" cy="12700"/>
                <wp:effectExtent l="6350" t="5080" r="12700" b="127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0"/>
                        </a:xfrm>
                        <a:custGeom>
                          <a:avLst/>
                          <a:gdLst>
                            <a:gd name="T0" fmla="*/ 0 w 4920"/>
                            <a:gd name="T1" fmla="*/ 0 h 20"/>
                            <a:gd name="T2" fmla="*/ 4920 w 4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EA3876" id="Полилиния: фигура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5pt,1.15pt,552.5pt,1.15pt" coordsize="4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" o:allowincell="f" filled="f" strokeweight=".17356mm">
                <v:path arrowok="t" o:connecttype="custom" o:connectlocs="0,0;3124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i/>
          <w:iCs/>
          <w:spacing w:val="-3"/>
          <w:position w:val="-1"/>
          <w:sz w:val="20"/>
          <w:szCs w:val="24"/>
        </w:rPr>
        <w:t>(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ко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н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тактн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ы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й т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>е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л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>е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фо</w:t>
      </w:r>
      <w:r>
        <w:rPr>
          <w:rFonts w:ascii="Times New Roman" w:hAnsi="Times New Roman"/>
          <w:i/>
          <w:iCs/>
          <w:spacing w:val="3"/>
          <w:position w:val="-1"/>
          <w:sz w:val="20"/>
          <w:szCs w:val="24"/>
        </w:rPr>
        <w:t>н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)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71" w:lineRule="exact"/>
        <w:ind w:left="5103" w:right="741"/>
        <w:jc w:val="center"/>
        <w:rPr>
          <w:rFonts w:ascii="Times New Roman" w:hAnsi="Times New Roman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14605</wp:posOffset>
                </wp:positionV>
                <wp:extent cx="3124200" cy="12700"/>
                <wp:effectExtent l="6350" t="5080" r="12700" b="127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0"/>
                        </a:xfrm>
                        <a:custGeom>
                          <a:avLst/>
                          <a:gdLst>
                            <a:gd name="T0" fmla="*/ 0 w 4920"/>
                            <a:gd name="T1" fmla="*/ 0 h 20"/>
                            <a:gd name="T2" fmla="*/ 4920 w 4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DC2D73" id="Полилиния: фигура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5pt,1.15pt,552.5pt,1.15pt" coordsize="4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" o:allowincell="f" filled="f" strokeweight=".17356mm">
                <v:path arrowok="t" o:connecttype="custom" o:connectlocs="0,0;3124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i/>
          <w:iCs/>
          <w:spacing w:val="-3"/>
          <w:position w:val="-1"/>
          <w:sz w:val="20"/>
          <w:szCs w:val="24"/>
        </w:rPr>
        <w:t xml:space="preserve">(адрес 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электрон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4"/>
        </w:rPr>
        <w:t>н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ой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почт</w:t>
      </w:r>
      <w:r>
        <w:rPr>
          <w:rFonts w:ascii="Times New Roman" w:hAnsi="Times New Roman"/>
          <w:i/>
          <w:iCs/>
          <w:spacing w:val="2"/>
          <w:position w:val="-1"/>
          <w:sz w:val="20"/>
          <w:szCs w:val="24"/>
        </w:rPr>
        <w:t>ы</w:t>
      </w:r>
      <w:r>
        <w:rPr>
          <w:rFonts w:ascii="Times New Roman" w:hAnsi="Times New Roman"/>
          <w:i/>
          <w:iCs/>
          <w:position w:val="-1"/>
          <w:sz w:val="20"/>
          <w:szCs w:val="24"/>
        </w:rPr>
        <w:t>)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вязи с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06.04.2020</w:t>
      </w:r>
      <w:r>
        <w:rPr>
          <w:rFonts w:ascii="Times New Roman" w:hAnsi="Times New Roman"/>
          <w:sz w:val="24"/>
          <w:szCs w:val="24"/>
        </w:rPr>
        <w:t xml:space="preserve"> до 30.04.2020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spacing w:val="-2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с 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1"/>
          <w:sz w:val="24"/>
          <w:szCs w:val="24"/>
        </w:rPr>
        <w:t>ен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 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 от</w:t>
      </w:r>
      <w:r>
        <w:rPr>
          <w:rFonts w:ascii="Times New Roman" w:hAnsi="Times New Roman"/>
          <w:spacing w:val="2"/>
          <w:sz w:val="24"/>
          <w:szCs w:val="24"/>
        </w:rPr>
        <w:t xml:space="preserve"> 03.04.2020 №182 «О внесении изменений в постановление Правительства Санкт-Петербурга от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-1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№121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рге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(CO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19)»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 образовательными организациями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т-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рга об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электронного обучения и 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т. 13, 16 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от 29.12.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position w:val="-1"/>
          <w:sz w:val="24"/>
          <w:szCs w:val="24"/>
        </w:rPr>
        <w:t>№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273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ФЗ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«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б образо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 Рос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ий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Ф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»</w:t>
      </w:r>
      <w:r>
        <w:rPr>
          <w:rFonts w:ascii="Times New Roman" w:hAnsi="Times New Roman"/>
          <w:position w:val="-1"/>
          <w:sz w:val="24"/>
          <w:szCs w:val="24"/>
        </w:rPr>
        <w:t>),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</w:p>
    <w:p w:rsidR="006841B0" w:rsidRDefault="006841B0" w:rsidP="006841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(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Ф</w:t>
      </w:r>
      <w:r>
        <w:rPr>
          <w:rFonts w:ascii="Times New Roman" w:hAnsi="Times New Roman"/>
          <w:position w:val="-1"/>
          <w:sz w:val="20"/>
          <w:szCs w:val="20"/>
        </w:rPr>
        <w:t>ИО</w:t>
      </w:r>
      <w:r>
        <w:rPr>
          <w:rFonts w:ascii="Times New Roman" w:hAnsi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обучающегося, класс, отделение, инструмент, преподаватель по специальности</w:t>
      </w:r>
      <w:r>
        <w:rPr>
          <w:rFonts w:ascii="Times New Roman" w:hAnsi="Times New Roman"/>
          <w:position w:val="-1"/>
          <w:sz w:val="20"/>
          <w:szCs w:val="20"/>
        </w:rPr>
        <w:t>)</w:t>
      </w:r>
    </w:p>
    <w:p w:rsidR="006841B0" w:rsidRDefault="006841B0" w:rsidP="006841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32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06.04.2020 и до особого распоряжения обучение с использованием дистанционных образовательных технологий.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бя.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н(-а)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6841B0" w:rsidRDefault="006841B0" w:rsidP="006841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домлять</w:t>
      </w:r>
      <w:r>
        <w:rPr>
          <w:rFonts w:ascii="Times New Roman" w:hAnsi="Times New Roman"/>
          <w:spacing w:val="1"/>
          <w:sz w:val="24"/>
          <w:szCs w:val="24"/>
        </w:rPr>
        <w:t xml:space="preserve"> преподавателя</w:t>
      </w:r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 болез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6841B0" w:rsidRDefault="006841B0" w:rsidP="006841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преподавателям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каз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.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данном заявлении, а именно: фамилия, имя, отчество, контактный телефон, адрес электронной почты - для организации обратной связи с преподавателями СПб ГБУ ДО «Санкт-Петербургская детская школа искусств</w:t>
      </w:r>
      <w:r>
        <w:rPr>
          <w:color w:val="000000"/>
        </w:rPr>
        <w:t xml:space="preserve"> на Петроградской</w:t>
      </w:r>
      <w:r>
        <w:rPr>
          <w:color w:val="000000"/>
        </w:rPr>
        <w:t>»</w:t>
      </w:r>
      <w:r w:rsidR="00F71A39">
        <w:rPr>
          <w:color w:val="000000"/>
        </w:rPr>
        <w:t>, обучающими моего ребенка</w:t>
      </w:r>
      <w:r>
        <w:rPr>
          <w:color w:val="000000"/>
        </w:rPr>
        <w:t>.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1B0" w:rsidRDefault="006841B0" w:rsidP="006841B0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ind w:right="-20" w:firstLine="216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1371600" cy="12700"/>
                <wp:effectExtent l="13970" t="9525" r="508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FCB86F" id="Полилиния: фигура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5pt,193.1pt,1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190500</wp:posOffset>
                </wp:positionV>
                <wp:extent cx="1981200" cy="12700"/>
                <wp:effectExtent l="8255" t="9525" r="10795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AD7FEA" id="Полилиния: фигура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6.4pt,15pt,352.4pt,1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4518660</wp:posOffset>
                </wp:positionH>
                <wp:positionV relativeFrom="paragraph">
                  <wp:posOffset>190500</wp:posOffset>
                </wp:positionV>
                <wp:extent cx="2286000" cy="12700"/>
                <wp:effectExtent l="13335" t="9525" r="5715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D731EA" id="Полилиния: фигура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8pt,15pt,535.8pt,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 xml:space="preserve">  /</w:t>
      </w:r>
      <w:r>
        <w:rPr>
          <w:rFonts w:ascii="Times New Roman" w:hAnsi="Times New Roman"/>
          <w:position w:val="-1"/>
          <w:sz w:val="24"/>
          <w:szCs w:val="24"/>
        </w:rPr>
        <w:tab/>
        <w:t>/</w:t>
      </w:r>
    </w:p>
    <w:p w:rsidR="006841B0" w:rsidRDefault="006841B0" w:rsidP="006841B0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(д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</w:t>
      </w:r>
      <w:r>
        <w:rPr>
          <w:rFonts w:ascii="Times New Roman" w:hAnsi="Times New Roman"/>
          <w:spacing w:val="2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</w:t>
      </w:r>
      <w:r>
        <w:rPr>
          <w:rFonts w:ascii="Times New Roman" w:hAnsi="Times New Roman"/>
          <w:spacing w:val="-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ш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фров</w:t>
      </w:r>
      <w:r>
        <w:rPr>
          <w:rFonts w:ascii="Times New Roman" w:hAnsi="Times New Roman"/>
          <w:spacing w:val="1"/>
          <w:sz w:val="20"/>
          <w:szCs w:val="20"/>
        </w:rPr>
        <w:t>к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</w:t>
      </w:r>
    </w:p>
    <w:p w:rsidR="00666F5D" w:rsidRDefault="00666F5D"/>
    <w:sectPr w:rsidR="006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F3CCE"/>
    <w:multiLevelType w:val="hybridMultilevel"/>
    <w:tmpl w:val="C07CF1AE"/>
    <w:lvl w:ilvl="0" w:tplc="C5C6C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B0"/>
    <w:rsid w:val="00666F5D"/>
    <w:rsid w:val="006841B0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6F4006"/>
  <w15:chartTrackingRefBased/>
  <w15:docId w15:val="{C199481D-B9CD-4B04-9D0D-90AAF0B5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B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84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9BE0-E3B8-4904-AE4B-CC66D18D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2020-04-29T10:29:00Z</dcterms:created>
  <dcterms:modified xsi:type="dcterms:W3CDTF">2020-04-29T10:46:00Z</dcterms:modified>
</cp:coreProperties>
</file>