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 w:rsidRPr="00E87D4D">
        <w:rPr>
          <w:rFonts w:ascii="Times New Roman" w:hAnsi="Times New Roman" w:cs="Times New Roman"/>
          <w:b/>
          <w:sz w:val="24"/>
        </w:rPr>
        <w:t>«</w:t>
      </w:r>
      <w:r w:rsidR="005602BA">
        <w:rPr>
          <w:rFonts w:ascii="Times New Roman" w:hAnsi="Times New Roman" w:cs="Times New Roman"/>
          <w:b/>
          <w:sz w:val="24"/>
        </w:rPr>
        <w:t>Сольфеджио</w:t>
      </w:r>
      <w:r w:rsidRPr="00E87D4D"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602B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«Фортепиано», </w:t>
      </w:r>
      <w:r w:rsidR="005B3E8D">
        <w:rPr>
          <w:rFonts w:ascii="Times New Roman" w:hAnsi="Times New Roman" w:cs="Times New Roman"/>
          <w:b/>
          <w:sz w:val="24"/>
        </w:rPr>
        <w:t>«</w:t>
      </w:r>
      <w:r w:rsidR="00892755">
        <w:rPr>
          <w:rFonts w:ascii="Times New Roman" w:hAnsi="Times New Roman" w:cs="Times New Roman"/>
          <w:b/>
          <w:sz w:val="24"/>
        </w:rPr>
        <w:t>Струнные</w:t>
      </w:r>
      <w:r w:rsidR="005B3E8D">
        <w:rPr>
          <w:rFonts w:ascii="Times New Roman" w:hAnsi="Times New Roman" w:cs="Times New Roman"/>
          <w:b/>
          <w:sz w:val="24"/>
        </w:rPr>
        <w:t xml:space="preserve"> инструменты»</w:t>
      </w:r>
      <w:r>
        <w:rPr>
          <w:rFonts w:ascii="Times New Roman" w:hAnsi="Times New Roman" w:cs="Times New Roman"/>
          <w:b/>
          <w:sz w:val="24"/>
        </w:rPr>
        <w:t>, «Хоровое пение»,</w:t>
      </w:r>
      <w:r w:rsidRPr="005602B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«Народные инструменты», «Духовые и ударные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14CC7" w:rsidRDefault="005E02B9" w:rsidP="00911D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 – преподавател</w:t>
      </w:r>
      <w:r w:rsidR="001B0C9A">
        <w:rPr>
          <w:rFonts w:ascii="Times New Roman" w:hAnsi="Times New Roman" w:cs="Times New Roman"/>
          <w:sz w:val="24"/>
        </w:rPr>
        <w:t xml:space="preserve">ь по классу </w:t>
      </w:r>
      <w:r w:rsidR="006F1D7B">
        <w:rPr>
          <w:rFonts w:ascii="Times New Roman" w:hAnsi="Times New Roman" w:cs="Times New Roman"/>
          <w:sz w:val="24"/>
        </w:rPr>
        <w:t>теоретических дисциплин</w:t>
      </w:r>
      <w:r w:rsidR="005602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02BA">
        <w:rPr>
          <w:rFonts w:ascii="Times New Roman" w:hAnsi="Times New Roman" w:cs="Times New Roman"/>
          <w:sz w:val="24"/>
        </w:rPr>
        <w:t>Зарична</w:t>
      </w:r>
      <w:proofErr w:type="spellEnd"/>
      <w:r w:rsidR="005602BA">
        <w:rPr>
          <w:rFonts w:ascii="Times New Roman" w:hAnsi="Times New Roman" w:cs="Times New Roman"/>
          <w:sz w:val="24"/>
        </w:rPr>
        <w:t xml:space="preserve"> А. И.</w:t>
      </w:r>
    </w:p>
    <w:p w:rsidR="00911D2C" w:rsidRDefault="00911D2C" w:rsidP="00911D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Сольфеджио является одной из важнейших дисциплин в процессе воспитания юного музыканта. Главными задачами сольфеджио являются систематическое развитие музыкального слуха (мелодического, ладового и гармонического), чувства метроритма, памяти и мышления учащихся. Большая часть этих задач решается в процессе пения, поэтому вокально-интонационные упражнения и </w:t>
      </w:r>
      <w:proofErr w:type="spellStart"/>
      <w:r>
        <w:rPr>
          <w:rFonts w:ascii="Times New Roman" w:hAnsi="Times New Roman" w:cs="Times New Roman"/>
          <w:sz w:val="24"/>
        </w:rPr>
        <w:t>сольфеджирование</w:t>
      </w:r>
      <w:proofErr w:type="spellEnd"/>
      <w:r>
        <w:rPr>
          <w:rFonts w:ascii="Times New Roman" w:hAnsi="Times New Roman" w:cs="Times New Roman"/>
          <w:sz w:val="24"/>
        </w:rPr>
        <w:t xml:space="preserve"> составляют основу занятий. Наряду с пением огромное значение имеет воспитание музыкального восприятия (анализ на слух) и воспроизведения услышанного в форме различных видов диктанта. Кроме того большое серьёзное внимание на уроках сольфеджио уделяется развитию творческих способностей (сочинение, импровизация, подбор аккомпанемента, </w:t>
      </w:r>
      <w:proofErr w:type="spellStart"/>
      <w:r>
        <w:rPr>
          <w:rFonts w:ascii="Times New Roman" w:hAnsi="Times New Roman" w:cs="Times New Roman"/>
          <w:sz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</w:rPr>
        <w:t>), формированию художественного вкуса и музыкальности. Навыки, приобретённые на уроке сольфеджио, помогают осознанному слушанию и исполнению музыки, способствуют успешному обучению учеников в классах по специальности, хору ансамблю и на уроках музыкальной литературы.</w:t>
      </w:r>
    </w:p>
    <w:p w:rsidR="00911D2C" w:rsidRDefault="00911D2C" w:rsidP="00911D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Нормативный срок обучения по программе «Сольфеджио» - 9 лет. Учебным планом предусмотрена недельная учебная нагрузка в объёме 1,5 </w:t>
      </w:r>
      <w:proofErr w:type="gramStart"/>
      <w:r>
        <w:rPr>
          <w:rFonts w:ascii="Times New Roman" w:hAnsi="Times New Roman" w:cs="Times New Roman"/>
          <w:sz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</w:rPr>
        <w:t xml:space="preserve"> часа. Средняя наполняемость групп по сольфеджио – 10 человек.</w:t>
      </w:r>
    </w:p>
    <w:p w:rsidR="00911D2C" w:rsidRDefault="00911D2C" w:rsidP="00911D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Учебно </w:t>
      </w:r>
      <w:proofErr w:type="gramStart"/>
      <w:r>
        <w:rPr>
          <w:rFonts w:ascii="Times New Roman" w:hAnsi="Times New Roman" w:cs="Times New Roman"/>
          <w:sz w:val="24"/>
        </w:rPr>
        <w:t>–т</w:t>
      </w:r>
      <w:proofErr w:type="gramEnd"/>
      <w:r>
        <w:rPr>
          <w:rFonts w:ascii="Times New Roman" w:hAnsi="Times New Roman" w:cs="Times New Roman"/>
          <w:sz w:val="24"/>
        </w:rPr>
        <w:t xml:space="preserve">ематический план содержит примерное распределение учебного материала каждого класса в течение всего срока обучения, на основе которого преподаватель самостоятельно планирует порядок изучения тем исходя из особенностей каждой учебной группы. </w:t>
      </w:r>
      <w:r>
        <w:rPr>
          <w:rFonts w:ascii="Times New Roman" w:hAnsi="Times New Roman" w:cs="Times New Roman"/>
          <w:sz w:val="24"/>
        </w:rPr>
        <w:tab/>
      </w:r>
    </w:p>
    <w:p w:rsidR="00911D2C" w:rsidRDefault="00911D2C" w:rsidP="00911D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Программа учебного предмета «Сольфеджио» предполагает текущую, промежуточную и итоговую аттестацию обучающихся. Учебный план предусматривает 3 экзамена по сольфеджио: переводные в 4 и 7 классах и выпускной в 9 классе. В остальных классах промежуточная аттестация учащихся проводится в форме зачётов, контрольных уроков и письменных тестовых работ. В программе разработаны критерии оценки по разным формам работы, содержатся примерные задания для промежуточной и итоговой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E02B9" w:rsidRPr="005B3E8D" w:rsidRDefault="00911D2C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Внеклассная деятельность в рамках учебного пред</w:t>
      </w:r>
      <w:r w:rsidR="00366E3E">
        <w:rPr>
          <w:rFonts w:ascii="Times New Roman" w:hAnsi="Times New Roman" w:cs="Times New Roman"/>
          <w:sz w:val="24"/>
        </w:rPr>
        <w:t>мета «Сольфеджио» реализует участие обучающихся в городских мероприятиях по сольфеджио: конкурсах, олимпиадах и командных соревнованиях и др.</w:t>
      </w:r>
      <w:bookmarkStart w:id="0" w:name="_GoBack"/>
      <w:bookmarkEnd w:id="0"/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1B0C9A"/>
    <w:rsid w:val="00366E3E"/>
    <w:rsid w:val="00372A71"/>
    <w:rsid w:val="003A0D31"/>
    <w:rsid w:val="003F0B41"/>
    <w:rsid w:val="004101B8"/>
    <w:rsid w:val="00410A72"/>
    <w:rsid w:val="004E4BAC"/>
    <w:rsid w:val="00514CC7"/>
    <w:rsid w:val="005602BA"/>
    <w:rsid w:val="005B3E8D"/>
    <w:rsid w:val="005E02B9"/>
    <w:rsid w:val="006F1D7B"/>
    <w:rsid w:val="00757A5E"/>
    <w:rsid w:val="00797422"/>
    <w:rsid w:val="007E77EE"/>
    <w:rsid w:val="008201D3"/>
    <w:rsid w:val="00843262"/>
    <w:rsid w:val="00843B32"/>
    <w:rsid w:val="00892755"/>
    <w:rsid w:val="00911D2C"/>
    <w:rsid w:val="00A0633E"/>
    <w:rsid w:val="00A60741"/>
    <w:rsid w:val="00AF6F02"/>
    <w:rsid w:val="00B0067C"/>
    <w:rsid w:val="00BA46EA"/>
    <w:rsid w:val="00C13218"/>
    <w:rsid w:val="00D6738D"/>
    <w:rsid w:val="00E431D5"/>
    <w:rsid w:val="00E87D4D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2017-06-14T13:40:00Z</dcterms:created>
  <dcterms:modified xsi:type="dcterms:W3CDTF">2017-06-14T13:40:00Z</dcterms:modified>
</cp:coreProperties>
</file>